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Empire Chapter National Meet</w:t>
      </w:r>
    </w:p>
    <w:p>
      <w:pPr>
        <w:pStyle w:val="Body"/>
        <w:jc w:val="center"/>
      </w:pPr>
      <w:r>
        <w:rPr>
          <w:rtl w:val="0"/>
          <w:lang w:val="en-US"/>
        </w:rPr>
        <w:t>Antique Motorcycle Club of America Inc.</w:t>
      </w:r>
    </w:p>
    <w:p>
      <w:pPr>
        <w:pStyle w:val="Body"/>
        <w:jc w:val="center"/>
      </w:pPr>
      <w:r>
        <w:rPr>
          <w:rtl w:val="0"/>
          <w:lang w:val="en-US"/>
        </w:rPr>
        <w:t>2150 Trumansburg Rd Trumansburg NY 14886</w:t>
      </w:r>
    </w:p>
    <w:p>
      <w:pPr>
        <w:pStyle w:val="Body"/>
        <w:jc w:val="center"/>
      </w:pPr>
      <w:r>
        <w:rPr>
          <w:rtl w:val="0"/>
          <w:lang w:val="en-US"/>
        </w:rPr>
        <w:t>July 5-7th 2019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National Rules for Participants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left"/>
      </w:pPr>
      <w:r>
        <w:rPr>
          <w:rtl w:val="0"/>
          <w:lang w:val="en-US"/>
        </w:rPr>
        <w:t>I understand the swap meet is a privilege extended to members of the Antique Motorcycle Club of America (Nation</w:t>
      </w:r>
      <w:r>
        <w:rPr>
          <w:rtl w:val="0"/>
          <w:lang w:val="en-US"/>
        </w:rPr>
        <w:t xml:space="preserve">al </w:t>
      </w:r>
      <w:r>
        <w:rPr>
          <w:rtl w:val="0"/>
          <w:lang w:val="en-US"/>
        </w:rPr>
        <w:t>AMCA) who have merchandise to sell which is specifically related to antique motorcycles. I understand further that al</w:t>
      </w:r>
      <w:r>
        <w:rPr>
          <w:rtl w:val="0"/>
          <w:lang w:val="en-US"/>
        </w:rPr>
        <w:t xml:space="preserve">l </w:t>
      </w:r>
      <w:r>
        <w:rPr>
          <w:rtl w:val="0"/>
          <w:lang w:val="en-US"/>
        </w:rPr>
        <w:t>participants must be paid (current) members of the National AMCA Merchandise offered for sale is restricted to antique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motorcycles, motorcycle parts, literature, accessories, and specifically related items. Displays are to be neatly arranged 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tables or ground cloths that apply.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Behavior: </w:t>
      </w:r>
      <w:r>
        <w:rPr>
          <w:b w:val="1"/>
          <w:bCs w:val="1"/>
          <w:rtl w:val="0"/>
          <w:lang w:val="en-US"/>
        </w:rPr>
        <w:t>I</w:t>
      </w:r>
      <w:r>
        <w:rPr>
          <w:rtl w:val="0"/>
          <w:lang w:val="en-US"/>
        </w:rPr>
        <w:t xml:space="preserve"> understand that the officials of the </w:t>
      </w:r>
      <w:r>
        <w:rPr>
          <w:rtl w:val="0"/>
          <w:lang w:val="en-US"/>
        </w:rPr>
        <w:t>Empire Chapter</w:t>
      </w:r>
      <w:r>
        <w:rPr>
          <w:rtl w:val="0"/>
          <w:lang w:val="en-US"/>
        </w:rPr>
        <w:t xml:space="preserve"> National Meet and their agents reserve the right to restrict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participants and spectators to acceptable behavior during all activities. I agree not to display or sell late model motorcycles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or parts newer than 35 years old, t-shirts with unseemly or questionable wording or pictures, drugs or paraphernalia of any</w:t>
      </w:r>
    </w:p>
    <w:p>
      <w:pPr>
        <w:pStyle w:val="Body"/>
        <w:jc w:val="left"/>
      </w:pPr>
      <w:r>
        <w:rPr>
          <w:rtl w:val="0"/>
          <w:lang w:val="en-US"/>
        </w:rPr>
        <w:t>nature related in any way to drugs, alcoholic beverages, food and/or drinks, meet related t-shirts or novelties. I agree not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to permit unlicensed drivers and/or drivers under 16 years of age to operate motorized vehicles on the premises.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Liability: </w:t>
      </w:r>
      <w:r>
        <w:rPr>
          <w:rtl w:val="0"/>
          <w:lang w:val="en-US"/>
        </w:rPr>
        <w:t>In consideration for the rights to participate, participants and spectators (by execution of the form) release and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discharge the </w:t>
      </w:r>
      <w:r>
        <w:rPr>
          <w:rtl w:val="0"/>
          <w:lang w:val="en-US"/>
        </w:rPr>
        <w:t xml:space="preserve">Empire </w:t>
      </w:r>
      <w:r>
        <w:rPr>
          <w:rtl w:val="0"/>
          <w:lang w:val="en-US"/>
        </w:rPr>
        <w:t>Chapter of the AMCA,</w:t>
      </w:r>
      <w:r>
        <w:rPr>
          <w:rtl w:val="0"/>
          <w:lang w:val="en-US"/>
        </w:rPr>
        <w:t xml:space="preserve"> Trumansburg Fairgrounds</w:t>
      </w:r>
      <w:r>
        <w:rPr>
          <w:rtl w:val="0"/>
          <w:lang w:val="en-US"/>
        </w:rPr>
        <w:t>, National AMCA, their officers, agents, directors,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employees, workers, volunteers, representatives of and members at large from any and all known and unknown damages,</w:t>
      </w:r>
    </w:p>
    <w:p>
      <w:pPr>
        <w:pStyle w:val="Body"/>
        <w:jc w:val="left"/>
      </w:pPr>
      <w:r>
        <w:rPr>
          <w:rtl w:val="0"/>
          <w:lang w:val="en-US"/>
        </w:rPr>
        <w:t>injuries, losses, judgments, and claims from any cause whatsoever that may be suffered by any entrant, spectator,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passenger, or his or her property. For value hereby received, i.e. my rights to use the facilities provided to sell my wares, 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hereby agree and affirm that I am familiar with all sales tax rules and regulations pertaining to the area and that if any tax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money from my transactions is due to any state, city or other taxing authority, I will collect same, file all reports necessary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and save the </w:t>
      </w:r>
      <w:r>
        <w:rPr>
          <w:rtl w:val="0"/>
          <w:lang w:val="en-US"/>
        </w:rPr>
        <w:t xml:space="preserve">Empire </w:t>
      </w:r>
      <w:r>
        <w:rPr>
          <w:rtl w:val="0"/>
          <w:lang w:val="en-US"/>
        </w:rPr>
        <w:t>Chapter of the AMCA and the National AMCA, Inc. harm from any and all other liabilities which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may incur to the club from any of my transactions, be it tax or any other liability arising out of my transactions.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 swap meet officially closes at 6:00 p.m. on Saturday and participants are to vacate 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meet site no later than 2:00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p.m. on Sunday. As you depart, you will leave your assigned area clean.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 understand that if I do not abide by the rules, management can eject the entrant and/or vehicle from the premises.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Ejection may cause loss of any refundable fees and also denial of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any future membership with the National AMCA. 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agree to comply peacefully with all the above stated expectations and with verbal clarification of the same </w:t>
      </w:r>
      <w:r>
        <w:rPr>
          <w:rtl w:val="0"/>
          <w:lang w:val="en-US"/>
        </w:rPr>
        <w:t xml:space="preserve">Empire </w:t>
      </w:r>
      <w:r>
        <w:rPr>
          <w:rtl w:val="0"/>
          <w:lang w:val="fr-FR"/>
        </w:rPr>
        <w:t>National Meet personnel.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Participant Vehicles, Tickets and Spot Rights:</w:t>
      </w:r>
      <w:r>
        <w:rPr>
          <w:rtl w:val="0"/>
          <w:lang w:val="en-US"/>
        </w:rPr>
        <w:t xml:space="preserve"> I understand that the </w:t>
      </w:r>
      <w:r>
        <w:rPr>
          <w:rtl w:val="0"/>
          <w:lang w:val="en-US"/>
        </w:rPr>
        <w:t>Empire</w:t>
      </w:r>
      <w:r>
        <w:rPr>
          <w:rtl w:val="0"/>
          <w:lang w:val="en-US"/>
        </w:rPr>
        <w:t xml:space="preserve"> National Meet will provide me a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participant vehicle pass that I MUST display in the window of any vehicle of mine operated in the participant areas, that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only one vehicle pass may be issued per spot, and that each vehicle pass shall require National AMCA membership.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If my application has been received and paid for by </w:t>
      </w:r>
      <w:r>
        <w:rPr>
          <w:rtl w:val="0"/>
          <w:lang w:val="en-US"/>
        </w:rPr>
        <w:t xml:space="preserve">June 15, </w:t>
      </w:r>
      <w:r>
        <w:rPr>
          <w:rtl w:val="0"/>
          <w:lang w:val="en-US"/>
        </w:rPr>
        <w:t>2019, I understand that a Participant Package will be</w:t>
      </w:r>
    </w:p>
    <w:p>
      <w:pPr>
        <w:pStyle w:val="Body"/>
        <w:jc w:val="left"/>
      </w:pPr>
      <w:r>
        <w:rPr>
          <w:rtl w:val="0"/>
          <w:lang w:val="en-US"/>
        </w:rPr>
        <w:t>available for pick-up at the time of check in.</w:t>
      </w:r>
    </w:p>
    <w:p>
      <w:pPr>
        <w:pStyle w:val="Body"/>
        <w:jc w:val="left"/>
      </w:pPr>
      <w:r>
        <w:rPr>
          <w:rtl w:val="0"/>
          <w:lang w:val="en-US"/>
        </w:rPr>
        <w:t>It will be my personal responsibility to retain and distribute the Participant Packet materials to all individuals associated</w:t>
      </w:r>
    </w:p>
    <w:p>
      <w:pPr>
        <w:pStyle w:val="Body"/>
        <w:jc w:val="left"/>
      </w:pPr>
      <w:r>
        <w:rPr>
          <w:rtl w:val="0"/>
          <w:lang w:val="en-US"/>
        </w:rPr>
        <w:t>with my booth.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